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РОССИЙСКАЯ ФЕДЕРАЦИЯ</w:t>
      </w:r>
    </w:p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ИРКУТСКАЯ ОБЛАСТЬ</w:t>
      </w:r>
    </w:p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МУНИЦИПАЛЬНОЕ ОБРАЗОВАНИЕ «КАЧУГСКИЙ РАЙОН»</w:t>
      </w:r>
    </w:p>
    <w:p w:rsidR="004E0DBD" w:rsidRPr="00AB66AE" w:rsidRDefault="004E0DBD" w:rsidP="00AB66AE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АДМИНИСТРАЦИЯ МУНИЦИПАЛЬНОГО РАЙОНА</w:t>
      </w:r>
    </w:p>
    <w:p w:rsidR="004E0DBD" w:rsidRDefault="004E0DBD" w:rsidP="004E0DBD">
      <w:pPr>
        <w:tabs>
          <w:tab w:val="left" w:pos="1035"/>
        </w:tabs>
        <w:rPr>
          <w:b/>
          <w:color w:val="000000"/>
          <w:sz w:val="28"/>
          <w:szCs w:val="28"/>
        </w:rPr>
      </w:pPr>
    </w:p>
    <w:p w:rsidR="004E0DBD" w:rsidRPr="007860B8" w:rsidRDefault="00477D0E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7860B8">
        <w:rPr>
          <w:color w:val="000000"/>
          <w:sz w:val="28"/>
          <w:szCs w:val="28"/>
        </w:rPr>
        <w:t>ПОСТАНОВЛЕНИЕ</w:t>
      </w:r>
    </w:p>
    <w:p w:rsidR="004E0DBD" w:rsidRDefault="004E0DBD" w:rsidP="002A7299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276E15" w:rsidRDefault="00AF7B80" w:rsidP="00A83FA2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276E15">
        <w:rPr>
          <w:color w:val="000000"/>
          <w:sz w:val="28"/>
          <w:szCs w:val="28"/>
        </w:rPr>
        <w:t xml:space="preserve">установлении размера максимальной </w:t>
      </w:r>
      <w:r w:rsidR="00A83FA2">
        <w:rPr>
          <w:color w:val="000000"/>
          <w:sz w:val="28"/>
          <w:szCs w:val="28"/>
        </w:rPr>
        <w:t xml:space="preserve">стоимости </w:t>
      </w:r>
    </w:p>
    <w:p w:rsidR="002A7299" w:rsidRDefault="00276E15" w:rsidP="00A83FA2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приобретения 1 квадратного метра </w:t>
      </w:r>
      <w:r w:rsidR="00A83FA2">
        <w:rPr>
          <w:color w:val="000000"/>
          <w:sz w:val="28"/>
          <w:szCs w:val="28"/>
        </w:rPr>
        <w:t>жилья</w:t>
      </w:r>
      <w:r>
        <w:rPr>
          <w:color w:val="000000"/>
          <w:sz w:val="28"/>
          <w:szCs w:val="28"/>
        </w:rPr>
        <w:t xml:space="preserve"> на 2021 год</w:t>
      </w:r>
    </w:p>
    <w:p w:rsidR="00A83FA2" w:rsidRDefault="00A83FA2" w:rsidP="00A83FA2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4E0DBD" w:rsidRDefault="00495CF3" w:rsidP="004E0DBD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r w:rsidR="00AF7B80">
        <w:rPr>
          <w:color w:val="000000"/>
          <w:sz w:val="28"/>
          <w:szCs w:val="28"/>
        </w:rPr>
        <w:t>ию</w:t>
      </w:r>
      <w:r w:rsidR="00CA5FD9">
        <w:rPr>
          <w:color w:val="000000"/>
          <w:sz w:val="28"/>
          <w:szCs w:val="28"/>
        </w:rPr>
        <w:t>ля</w:t>
      </w:r>
      <w:r w:rsidR="001B23BC">
        <w:rPr>
          <w:color w:val="000000"/>
          <w:sz w:val="28"/>
          <w:szCs w:val="28"/>
        </w:rPr>
        <w:t xml:space="preserve"> </w:t>
      </w:r>
      <w:r w:rsidR="005D7105">
        <w:rPr>
          <w:color w:val="000000"/>
          <w:sz w:val="28"/>
          <w:szCs w:val="28"/>
        </w:rPr>
        <w:t>2021</w:t>
      </w:r>
      <w:r w:rsidR="00705544">
        <w:rPr>
          <w:color w:val="000000"/>
          <w:sz w:val="28"/>
          <w:szCs w:val="28"/>
        </w:rPr>
        <w:t xml:space="preserve"> года</w:t>
      </w:r>
      <w:r w:rsidR="004E0DBD">
        <w:rPr>
          <w:color w:val="000000"/>
          <w:sz w:val="28"/>
          <w:szCs w:val="28"/>
        </w:rPr>
        <w:t xml:space="preserve">       </w:t>
      </w:r>
      <w:r w:rsidR="003873E6">
        <w:rPr>
          <w:color w:val="000000"/>
          <w:sz w:val="28"/>
          <w:szCs w:val="28"/>
        </w:rPr>
        <w:t xml:space="preserve"> </w:t>
      </w:r>
      <w:r w:rsidR="004E0DBD">
        <w:rPr>
          <w:color w:val="000000"/>
          <w:sz w:val="28"/>
          <w:szCs w:val="28"/>
        </w:rPr>
        <w:t xml:space="preserve">  </w:t>
      </w:r>
      <w:r w:rsidR="00A43071">
        <w:rPr>
          <w:color w:val="000000"/>
          <w:sz w:val="28"/>
          <w:szCs w:val="28"/>
        </w:rPr>
        <w:t xml:space="preserve">   </w:t>
      </w:r>
      <w:r w:rsidR="005D7105">
        <w:rPr>
          <w:color w:val="000000"/>
          <w:sz w:val="28"/>
          <w:szCs w:val="28"/>
        </w:rPr>
        <w:t xml:space="preserve">           </w:t>
      </w:r>
      <w:r w:rsidR="004E0DBD">
        <w:rPr>
          <w:color w:val="000000"/>
          <w:sz w:val="28"/>
          <w:szCs w:val="28"/>
        </w:rPr>
        <w:t xml:space="preserve"> </w:t>
      </w:r>
      <w:r w:rsidR="00705544">
        <w:rPr>
          <w:color w:val="000000"/>
          <w:sz w:val="28"/>
          <w:szCs w:val="28"/>
        </w:rPr>
        <w:t xml:space="preserve">    </w:t>
      </w:r>
      <w:r w:rsidR="004E0DBD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</w:t>
      </w:r>
      <w:r w:rsidR="004E0DBD">
        <w:rPr>
          <w:color w:val="000000"/>
          <w:sz w:val="28"/>
          <w:szCs w:val="28"/>
        </w:rPr>
        <w:t xml:space="preserve">   </w:t>
      </w:r>
      <w:r w:rsidR="002A7299">
        <w:rPr>
          <w:color w:val="000000"/>
          <w:sz w:val="28"/>
          <w:szCs w:val="28"/>
        </w:rPr>
        <w:t xml:space="preserve">                         </w:t>
      </w:r>
      <w:r w:rsidR="005A1A6F">
        <w:rPr>
          <w:color w:val="000000"/>
          <w:sz w:val="28"/>
          <w:szCs w:val="28"/>
        </w:rPr>
        <w:t xml:space="preserve">    </w:t>
      </w:r>
      <w:r w:rsidR="004E0DBD">
        <w:rPr>
          <w:color w:val="000000"/>
          <w:sz w:val="28"/>
          <w:szCs w:val="28"/>
        </w:rPr>
        <w:t xml:space="preserve">р.п. </w:t>
      </w:r>
      <w:proofErr w:type="spellStart"/>
      <w:r w:rsidR="004E0DBD">
        <w:rPr>
          <w:color w:val="000000"/>
          <w:sz w:val="28"/>
          <w:szCs w:val="28"/>
        </w:rPr>
        <w:t>Качуг</w:t>
      </w:r>
      <w:proofErr w:type="spellEnd"/>
    </w:p>
    <w:p w:rsidR="005D7105" w:rsidRDefault="005D7105" w:rsidP="005D7105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C8271E" w:rsidRPr="00C8271E" w:rsidRDefault="00A83FA2" w:rsidP="005D7105">
      <w:pPr>
        <w:tabs>
          <w:tab w:val="left" w:pos="567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С целью реализации </w:t>
      </w:r>
      <w:r w:rsidR="00AF7B80">
        <w:rPr>
          <w:rFonts w:eastAsiaTheme="minorEastAsia"/>
          <w:color w:val="000000"/>
          <w:sz w:val="28"/>
          <w:szCs w:val="28"/>
        </w:rPr>
        <w:t>муниципальной</w:t>
      </w:r>
      <w:r>
        <w:rPr>
          <w:rFonts w:eastAsiaTheme="minorEastAsia"/>
          <w:color w:val="000000"/>
          <w:sz w:val="28"/>
          <w:szCs w:val="28"/>
        </w:rPr>
        <w:t xml:space="preserve"> программы </w:t>
      </w:r>
      <w:r w:rsidR="00AF7B80">
        <w:rPr>
          <w:rFonts w:eastAsiaTheme="minorEastAsia"/>
          <w:color w:val="000000"/>
          <w:sz w:val="28"/>
          <w:szCs w:val="28"/>
        </w:rPr>
        <w:t>«</w:t>
      </w:r>
      <w:r w:rsidR="00AF7B80">
        <w:rPr>
          <w:sz w:val="28"/>
          <w:szCs w:val="28"/>
        </w:rPr>
        <w:t xml:space="preserve">Приобретение жилых помещений </w:t>
      </w:r>
      <w:r w:rsidR="00AF7B80" w:rsidRPr="008A36AF">
        <w:rPr>
          <w:sz w:val="28"/>
          <w:szCs w:val="28"/>
        </w:rPr>
        <w:t xml:space="preserve">в целях </w:t>
      </w:r>
      <w:r w:rsidR="00AF7B80">
        <w:rPr>
          <w:sz w:val="28"/>
          <w:szCs w:val="28"/>
        </w:rPr>
        <w:t xml:space="preserve">пополнения муниципального специализированного </w:t>
      </w:r>
      <w:r w:rsidR="00AF7B80" w:rsidRPr="008A36AF">
        <w:rPr>
          <w:sz w:val="28"/>
          <w:szCs w:val="28"/>
        </w:rPr>
        <w:t>жил</w:t>
      </w:r>
      <w:r w:rsidR="00AF7B80">
        <w:rPr>
          <w:sz w:val="28"/>
          <w:szCs w:val="28"/>
        </w:rPr>
        <w:t xml:space="preserve">ищного фонда </w:t>
      </w:r>
      <w:r w:rsidR="00AF7B80" w:rsidRPr="008A36AF">
        <w:rPr>
          <w:sz w:val="28"/>
          <w:szCs w:val="28"/>
        </w:rPr>
        <w:t>муниципального образования «</w:t>
      </w:r>
      <w:proofErr w:type="spellStart"/>
      <w:r w:rsidR="00AF7B80" w:rsidRPr="008A36AF">
        <w:rPr>
          <w:sz w:val="28"/>
          <w:szCs w:val="28"/>
        </w:rPr>
        <w:t>Качугский</w:t>
      </w:r>
      <w:proofErr w:type="spellEnd"/>
      <w:r w:rsidR="00AF7B80" w:rsidRPr="008A36AF">
        <w:rPr>
          <w:sz w:val="28"/>
          <w:szCs w:val="28"/>
        </w:rPr>
        <w:t xml:space="preserve"> район»</w:t>
      </w:r>
      <w:r w:rsidR="00CA5FD9">
        <w:rPr>
          <w:sz w:val="28"/>
          <w:szCs w:val="28"/>
        </w:rPr>
        <w:t xml:space="preserve"> на 2021 – 2025 годы»</w:t>
      </w:r>
      <w:r>
        <w:rPr>
          <w:rFonts w:eastAsiaTheme="minorEastAsia"/>
          <w:color w:val="000000"/>
          <w:sz w:val="28"/>
          <w:szCs w:val="28"/>
        </w:rPr>
        <w:t xml:space="preserve">, утвержденной постановлением администрации муниципального района </w:t>
      </w:r>
      <w:r w:rsidR="00276E15">
        <w:rPr>
          <w:rFonts w:eastAsiaTheme="minorEastAsia"/>
          <w:color w:val="000000"/>
          <w:sz w:val="28"/>
          <w:szCs w:val="28"/>
        </w:rPr>
        <w:t>«</w:t>
      </w:r>
      <w:proofErr w:type="spellStart"/>
      <w:r w:rsidR="00276E15">
        <w:rPr>
          <w:rFonts w:eastAsiaTheme="minorEastAsia"/>
          <w:color w:val="000000"/>
          <w:sz w:val="28"/>
          <w:szCs w:val="28"/>
        </w:rPr>
        <w:t>Качугский</w:t>
      </w:r>
      <w:proofErr w:type="spellEnd"/>
      <w:r w:rsidR="00276E15">
        <w:rPr>
          <w:rFonts w:eastAsiaTheme="minorEastAsia"/>
          <w:color w:val="000000"/>
          <w:sz w:val="28"/>
          <w:szCs w:val="28"/>
        </w:rPr>
        <w:t xml:space="preserve"> район» </w:t>
      </w:r>
      <w:r w:rsidR="00CA5FD9" w:rsidRPr="00CA5FD9">
        <w:rPr>
          <w:rFonts w:eastAsiaTheme="minorEastAsia"/>
          <w:sz w:val="28"/>
          <w:szCs w:val="28"/>
        </w:rPr>
        <w:t>от</w:t>
      </w:r>
      <w:r w:rsidRPr="00CA5FD9">
        <w:rPr>
          <w:rFonts w:eastAsiaTheme="minorEastAsia"/>
          <w:sz w:val="28"/>
          <w:szCs w:val="28"/>
        </w:rPr>
        <w:t xml:space="preserve"> </w:t>
      </w:r>
      <w:r w:rsidR="00CA5FD9">
        <w:rPr>
          <w:rFonts w:eastAsiaTheme="minorEastAsia"/>
          <w:sz w:val="28"/>
          <w:szCs w:val="28"/>
        </w:rPr>
        <w:t>30 июня 2021 года № 79,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C8271E" w:rsidRPr="00C8271E">
        <w:rPr>
          <w:rFonts w:eastAsiaTheme="minorEastAsia"/>
          <w:color w:val="000000"/>
          <w:sz w:val="28"/>
          <w:szCs w:val="28"/>
        </w:rPr>
        <w:t>руководствуясь статьями 33, 39, 48, Устава муниципального образования «</w:t>
      </w:r>
      <w:proofErr w:type="spellStart"/>
      <w:r w:rsidR="00C8271E" w:rsidRPr="00C8271E">
        <w:rPr>
          <w:rFonts w:eastAsiaTheme="minorEastAsia"/>
          <w:color w:val="000000"/>
          <w:sz w:val="28"/>
          <w:szCs w:val="28"/>
        </w:rPr>
        <w:t>Качугский</w:t>
      </w:r>
      <w:proofErr w:type="spellEnd"/>
      <w:r w:rsidR="00C8271E" w:rsidRPr="00C8271E">
        <w:rPr>
          <w:rFonts w:eastAsiaTheme="minorEastAsia"/>
          <w:color w:val="000000"/>
          <w:sz w:val="28"/>
          <w:szCs w:val="28"/>
        </w:rPr>
        <w:t xml:space="preserve"> район», администрация муниципального района</w:t>
      </w:r>
    </w:p>
    <w:p w:rsidR="00C8271E" w:rsidRPr="00C8271E" w:rsidRDefault="00C8271E" w:rsidP="00C8271E">
      <w:pPr>
        <w:tabs>
          <w:tab w:val="left" w:pos="567"/>
        </w:tabs>
        <w:ind w:firstLine="284"/>
        <w:jc w:val="both"/>
        <w:rPr>
          <w:rFonts w:eastAsiaTheme="minorEastAsia"/>
          <w:color w:val="000000"/>
          <w:sz w:val="28"/>
          <w:szCs w:val="28"/>
        </w:rPr>
      </w:pPr>
    </w:p>
    <w:p w:rsidR="00C8271E" w:rsidRPr="00C8271E" w:rsidRDefault="00C8271E" w:rsidP="004B7B6E">
      <w:pPr>
        <w:tabs>
          <w:tab w:val="left" w:pos="567"/>
        </w:tabs>
        <w:jc w:val="both"/>
        <w:rPr>
          <w:rFonts w:eastAsiaTheme="minorEastAsia"/>
          <w:color w:val="000000"/>
          <w:sz w:val="28"/>
          <w:szCs w:val="28"/>
        </w:rPr>
      </w:pPr>
      <w:r w:rsidRPr="00C8271E">
        <w:rPr>
          <w:rFonts w:eastAsiaTheme="minorEastAsia"/>
          <w:color w:val="000000"/>
          <w:sz w:val="28"/>
          <w:szCs w:val="28"/>
        </w:rPr>
        <w:t>ПОСТАНОВЛЯЕТ:</w:t>
      </w:r>
    </w:p>
    <w:p w:rsidR="004E0DBD" w:rsidRDefault="004E0DBD" w:rsidP="00C8271E">
      <w:pPr>
        <w:jc w:val="both"/>
        <w:rPr>
          <w:sz w:val="28"/>
          <w:szCs w:val="28"/>
        </w:rPr>
      </w:pPr>
    </w:p>
    <w:p w:rsidR="00472E54" w:rsidRPr="00276E15" w:rsidRDefault="00A83FA2" w:rsidP="00276E15">
      <w:pPr>
        <w:pStyle w:val="a5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2E54">
        <w:rPr>
          <w:sz w:val="28"/>
          <w:szCs w:val="28"/>
        </w:rPr>
        <w:t>У</w:t>
      </w:r>
      <w:r w:rsidR="00AF7B80">
        <w:rPr>
          <w:sz w:val="28"/>
          <w:szCs w:val="28"/>
        </w:rPr>
        <w:t xml:space="preserve">становить </w:t>
      </w:r>
      <w:r w:rsidR="00CA5FD9">
        <w:rPr>
          <w:sz w:val="28"/>
          <w:szCs w:val="28"/>
        </w:rPr>
        <w:t xml:space="preserve">на 2021 год </w:t>
      </w:r>
      <w:r w:rsidR="00276E15">
        <w:rPr>
          <w:sz w:val="28"/>
          <w:szCs w:val="28"/>
        </w:rPr>
        <w:t xml:space="preserve">размер максимальной </w:t>
      </w:r>
      <w:r w:rsidRPr="00472E54">
        <w:rPr>
          <w:sz w:val="28"/>
          <w:szCs w:val="28"/>
        </w:rPr>
        <w:t>стоимост</w:t>
      </w:r>
      <w:r w:rsidR="00276E15">
        <w:rPr>
          <w:sz w:val="28"/>
          <w:szCs w:val="28"/>
        </w:rPr>
        <w:t>и</w:t>
      </w:r>
      <w:r w:rsidRPr="00472E54">
        <w:rPr>
          <w:sz w:val="28"/>
          <w:szCs w:val="28"/>
        </w:rPr>
        <w:t xml:space="preserve"> </w:t>
      </w:r>
      <w:r w:rsidR="00CA5FD9">
        <w:rPr>
          <w:sz w:val="28"/>
          <w:szCs w:val="28"/>
        </w:rPr>
        <w:t xml:space="preserve">приобретения </w:t>
      </w:r>
      <w:r w:rsidR="00276E15">
        <w:rPr>
          <w:sz w:val="28"/>
          <w:szCs w:val="28"/>
        </w:rPr>
        <w:t xml:space="preserve">1 квадратного метра общей площади </w:t>
      </w:r>
      <w:r w:rsidR="00472E54" w:rsidRPr="00276E15">
        <w:rPr>
          <w:sz w:val="28"/>
          <w:szCs w:val="28"/>
        </w:rPr>
        <w:t>жилья</w:t>
      </w:r>
      <w:r w:rsidR="00276E15" w:rsidRPr="00276E15">
        <w:rPr>
          <w:sz w:val="28"/>
          <w:szCs w:val="28"/>
        </w:rPr>
        <w:t xml:space="preserve"> на вторичном рынке</w:t>
      </w:r>
      <w:r w:rsidR="00472E54" w:rsidRPr="00276E15">
        <w:rPr>
          <w:sz w:val="28"/>
          <w:szCs w:val="28"/>
        </w:rPr>
        <w:t xml:space="preserve"> </w:t>
      </w:r>
      <w:r w:rsidR="00CA5FD9" w:rsidRPr="00276E15">
        <w:rPr>
          <w:sz w:val="28"/>
          <w:szCs w:val="28"/>
        </w:rPr>
        <w:t>для пополнения муниципального специали</w:t>
      </w:r>
      <w:r w:rsidR="00276E15" w:rsidRPr="00276E15">
        <w:rPr>
          <w:sz w:val="28"/>
          <w:szCs w:val="28"/>
        </w:rPr>
        <w:t>з</w:t>
      </w:r>
      <w:r w:rsidR="00CA5FD9" w:rsidRPr="00276E15">
        <w:rPr>
          <w:sz w:val="28"/>
          <w:szCs w:val="28"/>
        </w:rPr>
        <w:t>ированного жилищного фонда муниципального образования «</w:t>
      </w:r>
      <w:proofErr w:type="spellStart"/>
      <w:r w:rsidR="00CA5FD9" w:rsidRPr="00276E15">
        <w:rPr>
          <w:sz w:val="28"/>
          <w:szCs w:val="28"/>
        </w:rPr>
        <w:t>Качугский</w:t>
      </w:r>
      <w:proofErr w:type="spellEnd"/>
      <w:r w:rsidR="00CA5FD9" w:rsidRPr="00276E15">
        <w:rPr>
          <w:sz w:val="28"/>
          <w:szCs w:val="28"/>
        </w:rPr>
        <w:t xml:space="preserve"> район» - </w:t>
      </w:r>
      <w:r w:rsidR="00472E54" w:rsidRPr="00276E15">
        <w:rPr>
          <w:sz w:val="28"/>
          <w:szCs w:val="28"/>
        </w:rPr>
        <w:t>16 000 рублей</w:t>
      </w:r>
      <w:r w:rsidR="00276E15">
        <w:rPr>
          <w:sz w:val="28"/>
          <w:szCs w:val="28"/>
        </w:rPr>
        <w:t>.</w:t>
      </w:r>
      <w:r w:rsidR="00CA5FD9" w:rsidRPr="00276E15">
        <w:rPr>
          <w:sz w:val="28"/>
          <w:szCs w:val="28"/>
        </w:rPr>
        <w:t xml:space="preserve"> </w:t>
      </w:r>
    </w:p>
    <w:p w:rsidR="0022546F" w:rsidRDefault="0022546F" w:rsidP="00472E54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2546F">
        <w:rPr>
          <w:sz w:val="28"/>
          <w:szCs w:val="28"/>
        </w:rPr>
        <w:t>Настоящее постановление подлежит официальному опубликованию и размещению в информационно – телекоммуникационной сети «Интернет</w:t>
      </w:r>
      <w:r w:rsidR="004B7B6E">
        <w:rPr>
          <w:sz w:val="28"/>
          <w:szCs w:val="28"/>
        </w:rPr>
        <w:t>»</w:t>
      </w:r>
      <w:r w:rsidRPr="0022546F">
        <w:rPr>
          <w:sz w:val="28"/>
          <w:szCs w:val="28"/>
        </w:rPr>
        <w:t>, а также на официальном сайте администрации муницип</w:t>
      </w:r>
      <w:r w:rsidR="00A00A9D">
        <w:rPr>
          <w:sz w:val="28"/>
          <w:szCs w:val="28"/>
        </w:rPr>
        <w:t>ального района «</w:t>
      </w:r>
      <w:proofErr w:type="spellStart"/>
      <w:r w:rsidR="00A00A9D">
        <w:rPr>
          <w:sz w:val="28"/>
          <w:szCs w:val="28"/>
        </w:rPr>
        <w:t>Качугский</w:t>
      </w:r>
      <w:proofErr w:type="spellEnd"/>
      <w:r w:rsidR="00A00A9D">
        <w:rPr>
          <w:sz w:val="28"/>
          <w:szCs w:val="28"/>
        </w:rPr>
        <w:t xml:space="preserve"> район»</w:t>
      </w:r>
      <w:r w:rsidR="004E2110">
        <w:rPr>
          <w:sz w:val="28"/>
          <w:szCs w:val="28"/>
        </w:rPr>
        <w:t>.</w:t>
      </w:r>
    </w:p>
    <w:p w:rsidR="00C108A7" w:rsidRPr="003D1260" w:rsidRDefault="00C108A7" w:rsidP="003D1260">
      <w:pPr>
        <w:pStyle w:val="a5"/>
        <w:numPr>
          <w:ilvl w:val="0"/>
          <w:numId w:val="2"/>
        </w:numPr>
        <w:tabs>
          <w:tab w:val="left" w:pos="780"/>
        </w:tabs>
        <w:ind w:left="0" w:firstLine="709"/>
        <w:jc w:val="both"/>
        <w:rPr>
          <w:sz w:val="28"/>
          <w:szCs w:val="28"/>
        </w:rPr>
      </w:pPr>
      <w:proofErr w:type="gramStart"/>
      <w:r w:rsidRPr="00472E54">
        <w:rPr>
          <w:sz w:val="28"/>
          <w:szCs w:val="28"/>
        </w:rPr>
        <w:t xml:space="preserve">Контроль </w:t>
      </w:r>
      <w:r w:rsidR="00A43071" w:rsidRPr="00472E54">
        <w:rPr>
          <w:sz w:val="28"/>
          <w:szCs w:val="28"/>
        </w:rPr>
        <w:t>за</w:t>
      </w:r>
      <w:proofErr w:type="gramEnd"/>
      <w:r w:rsidR="00A43071" w:rsidRPr="00472E54">
        <w:rPr>
          <w:sz w:val="28"/>
          <w:szCs w:val="28"/>
        </w:rPr>
        <w:t xml:space="preserve"> исполнением настоящего</w:t>
      </w:r>
      <w:r w:rsidRPr="00472E54">
        <w:rPr>
          <w:sz w:val="28"/>
          <w:szCs w:val="28"/>
        </w:rPr>
        <w:t xml:space="preserve"> </w:t>
      </w:r>
      <w:r w:rsidR="003D1260">
        <w:rPr>
          <w:sz w:val="28"/>
          <w:szCs w:val="28"/>
        </w:rPr>
        <w:t xml:space="preserve">постановления </w:t>
      </w:r>
      <w:r w:rsidR="00CA5FD9">
        <w:rPr>
          <w:sz w:val="28"/>
          <w:szCs w:val="28"/>
        </w:rPr>
        <w:t xml:space="preserve">возложить на первого заместителя мэра муниципального района </w:t>
      </w:r>
      <w:proofErr w:type="spellStart"/>
      <w:r w:rsidR="00CA5FD9">
        <w:rPr>
          <w:sz w:val="28"/>
          <w:szCs w:val="28"/>
        </w:rPr>
        <w:t>Шонькина</w:t>
      </w:r>
      <w:proofErr w:type="spellEnd"/>
      <w:r w:rsidR="00CA5FD9">
        <w:rPr>
          <w:sz w:val="28"/>
          <w:szCs w:val="28"/>
        </w:rPr>
        <w:t xml:space="preserve"> С.Х.</w:t>
      </w:r>
    </w:p>
    <w:p w:rsidR="003D1260" w:rsidRDefault="003D1260" w:rsidP="00C108A7">
      <w:pPr>
        <w:pStyle w:val="a5"/>
        <w:tabs>
          <w:tab w:val="left" w:pos="1035"/>
        </w:tabs>
        <w:rPr>
          <w:sz w:val="28"/>
          <w:szCs w:val="28"/>
        </w:rPr>
      </w:pPr>
    </w:p>
    <w:p w:rsidR="00AF7B80" w:rsidRPr="00CA5FD9" w:rsidRDefault="00AF7B80" w:rsidP="00CA5FD9">
      <w:pPr>
        <w:tabs>
          <w:tab w:val="left" w:pos="1035"/>
        </w:tabs>
        <w:rPr>
          <w:sz w:val="28"/>
          <w:szCs w:val="28"/>
        </w:rPr>
      </w:pPr>
    </w:p>
    <w:p w:rsidR="004E0DBD" w:rsidRDefault="00CA5FD9" w:rsidP="004E0DB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И.</w:t>
      </w:r>
      <w:r w:rsidR="00884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</w:t>
      </w:r>
      <w:r w:rsidR="001A6D63">
        <w:rPr>
          <w:sz w:val="28"/>
          <w:szCs w:val="28"/>
        </w:rPr>
        <w:t>м</w:t>
      </w:r>
      <w:r w:rsidR="004E0DBD">
        <w:rPr>
          <w:sz w:val="28"/>
          <w:szCs w:val="28"/>
        </w:rPr>
        <w:t>эр</w:t>
      </w:r>
      <w:r w:rsidR="001A6D63">
        <w:rPr>
          <w:sz w:val="28"/>
          <w:szCs w:val="28"/>
        </w:rPr>
        <w:t>а</w:t>
      </w:r>
      <w:r w:rsidR="005D7105">
        <w:rPr>
          <w:sz w:val="28"/>
          <w:szCs w:val="28"/>
        </w:rPr>
        <w:t xml:space="preserve"> муниципального района  </w:t>
      </w:r>
      <w:r w:rsidR="0035784F">
        <w:rPr>
          <w:sz w:val="28"/>
          <w:szCs w:val="28"/>
        </w:rPr>
        <w:t xml:space="preserve">                                                             </w:t>
      </w:r>
      <w:r w:rsidR="00472E54">
        <w:rPr>
          <w:sz w:val="28"/>
          <w:szCs w:val="28"/>
        </w:rPr>
        <w:t>«</w:t>
      </w:r>
      <w:proofErr w:type="spellStart"/>
      <w:r w:rsidR="00472E54">
        <w:rPr>
          <w:sz w:val="28"/>
          <w:szCs w:val="28"/>
        </w:rPr>
        <w:t>Качугский</w:t>
      </w:r>
      <w:proofErr w:type="spellEnd"/>
      <w:r w:rsidR="00472E54">
        <w:rPr>
          <w:sz w:val="28"/>
          <w:szCs w:val="28"/>
        </w:rPr>
        <w:t xml:space="preserve"> район»                   </w:t>
      </w:r>
      <w:r w:rsidR="004E0DB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="004E0DBD">
        <w:rPr>
          <w:sz w:val="28"/>
          <w:szCs w:val="28"/>
        </w:rPr>
        <w:t xml:space="preserve">  </w:t>
      </w:r>
      <w:r w:rsidR="004E21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Семёнов</w:t>
      </w: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:rsidR="00276E15" w:rsidRDefault="00276E15" w:rsidP="003873E6">
      <w:pPr>
        <w:tabs>
          <w:tab w:val="left" w:pos="1035"/>
        </w:tabs>
        <w:rPr>
          <w:sz w:val="22"/>
          <w:szCs w:val="22"/>
        </w:rPr>
      </w:pPr>
    </w:p>
    <w:p w:rsidR="00AF7B80" w:rsidRDefault="00AF7B80" w:rsidP="003873E6">
      <w:pPr>
        <w:tabs>
          <w:tab w:val="left" w:pos="1035"/>
        </w:tabs>
        <w:rPr>
          <w:sz w:val="22"/>
          <w:szCs w:val="22"/>
        </w:rPr>
      </w:pPr>
    </w:p>
    <w:p w:rsidR="003D1260" w:rsidRDefault="003D1260" w:rsidP="003873E6">
      <w:pPr>
        <w:tabs>
          <w:tab w:val="left" w:pos="1035"/>
        </w:tabs>
        <w:rPr>
          <w:sz w:val="22"/>
          <w:szCs w:val="22"/>
        </w:rPr>
      </w:pPr>
    </w:p>
    <w:p w:rsidR="00AF7B80" w:rsidRPr="002F0E23" w:rsidRDefault="00AB66AE" w:rsidP="003873E6">
      <w:pPr>
        <w:tabs>
          <w:tab w:val="left" w:pos="1035"/>
        </w:tabs>
        <w:rPr>
          <w:sz w:val="28"/>
          <w:szCs w:val="28"/>
        </w:rPr>
      </w:pPr>
      <w:r w:rsidRPr="002F0E23">
        <w:rPr>
          <w:sz w:val="28"/>
          <w:szCs w:val="28"/>
        </w:rPr>
        <w:t>№</w:t>
      </w:r>
      <w:r w:rsidR="002F0E23" w:rsidRPr="002F0E23">
        <w:rPr>
          <w:sz w:val="28"/>
          <w:szCs w:val="28"/>
        </w:rPr>
        <w:t xml:space="preserve"> </w:t>
      </w:r>
      <w:r w:rsidR="002F0E23">
        <w:rPr>
          <w:sz w:val="28"/>
          <w:szCs w:val="28"/>
        </w:rPr>
        <w:t>83</w:t>
      </w:r>
    </w:p>
    <w:sectPr w:rsidR="00AF7B80" w:rsidRPr="002F0E23" w:rsidSect="002254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D7" w:rsidRDefault="005843D7" w:rsidP="00AB66AE">
      <w:r>
        <w:separator/>
      </w:r>
    </w:p>
  </w:endnote>
  <w:endnote w:type="continuationSeparator" w:id="0">
    <w:p w:rsidR="005843D7" w:rsidRDefault="005843D7" w:rsidP="00AB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D7" w:rsidRDefault="005843D7" w:rsidP="00AB66AE">
      <w:r>
        <w:separator/>
      </w:r>
    </w:p>
  </w:footnote>
  <w:footnote w:type="continuationSeparator" w:id="0">
    <w:p w:rsidR="005843D7" w:rsidRDefault="005843D7" w:rsidP="00AB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7F8"/>
    <w:multiLevelType w:val="hybridMultilevel"/>
    <w:tmpl w:val="C888B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9427E1"/>
    <w:multiLevelType w:val="hybridMultilevel"/>
    <w:tmpl w:val="DF9618CA"/>
    <w:lvl w:ilvl="0" w:tplc="63F88F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61A"/>
    <w:rsid w:val="00035CCD"/>
    <w:rsid w:val="000613C7"/>
    <w:rsid w:val="000F4192"/>
    <w:rsid w:val="00121A92"/>
    <w:rsid w:val="00140943"/>
    <w:rsid w:val="001560DD"/>
    <w:rsid w:val="00182DDE"/>
    <w:rsid w:val="001A6D63"/>
    <w:rsid w:val="001B23BC"/>
    <w:rsid w:val="001C2686"/>
    <w:rsid w:val="001C7E3E"/>
    <w:rsid w:val="001D5392"/>
    <w:rsid w:val="002056A8"/>
    <w:rsid w:val="0022546F"/>
    <w:rsid w:val="002308D0"/>
    <w:rsid w:val="0024179B"/>
    <w:rsid w:val="00263291"/>
    <w:rsid w:val="00273964"/>
    <w:rsid w:val="00276E15"/>
    <w:rsid w:val="00280714"/>
    <w:rsid w:val="00294347"/>
    <w:rsid w:val="002A7299"/>
    <w:rsid w:val="002E1114"/>
    <w:rsid w:val="002E2942"/>
    <w:rsid w:val="002F0E23"/>
    <w:rsid w:val="002F1662"/>
    <w:rsid w:val="0035784F"/>
    <w:rsid w:val="00364BA3"/>
    <w:rsid w:val="00373ACF"/>
    <w:rsid w:val="003873E6"/>
    <w:rsid w:val="003979D3"/>
    <w:rsid w:val="003C1E5C"/>
    <w:rsid w:val="003D1260"/>
    <w:rsid w:val="003D7888"/>
    <w:rsid w:val="003F3407"/>
    <w:rsid w:val="00434230"/>
    <w:rsid w:val="00441F6B"/>
    <w:rsid w:val="004534AB"/>
    <w:rsid w:val="00461573"/>
    <w:rsid w:val="004634D5"/>
    <w:rsid w:val="00472E54"/>
    <w:rsid w:val="00477D0E"/>
    <w:rsid w:val="004854AC"/>
    <w:rsid w:val="004869C0"/>
    <w:rsid w:val="00495CF3"/>
    <w:rsid w:val="004B7B6E"/>
    <w:rsid w:val="004C426B"/>
    <w:rsid w:val="004C6D6F"/>
    <w:rsid w:val="004E0DBD"/>
    <w:rsid w:val="004E2110"/>
    <w:rsid w:val="00527A1D"/>
    <w:rsid w:val="0053157C"/>
    <w:rsid w:val="0055797D"/>
    <w:rsid w:val="005843D7"/>
    <w:rsid w:val="005A1A6F"/>
    <w:rsid w:val="005D7105"/>
    <w:rsid w:val="00601BFA"/>
    <w:rsid w:val="00613D98"/>
    <w:rsid w:val="006344E9"/>
    <w:rsid w:val="00636714"/>
    <w:rsid w:val="006E78E3"/>
    <w:rsid w:val="00705544"/>
    <w:rsid w:val="0071624A"/>
    <w:rsid w:val="007336E5"/>
    <w:rsid w:val="00740659"/>
    <w:rsid w:val="00743101"/>
    <w:rsid w:val="007860B8"/>
    <w:rsid w:val="00795ED3"/>
    <w:rsid w:val="007B4059"/>
    <w:rsid w:val="007D0107"/>
    <w:rsid w:val="008027B5"/>
    <w:rsid w:val="0081537B"/>
    <w:rsid w:val="00846423"/>
    <w:rsid w:val="00884894"/>
    <w:rsid w:val="008E44DB"/>
    <w:rsid w:val="00945BA4"/>
    <w:rsid w:val="00946E10"/>
    <w:rsid w:val="0095672D"/>
    <w:rsid w:val="009A1CEC"/>
    <w:rsid w:val="009B1BFE"/>
    <w:rsid w:val="009D37C0"/>
    <w:rsid w:val="00A00A9D"/>
    <w:rsid w:val="00A43071"/>
    <w:rsid w:val="00A7022D"/>
    <w:rsid w:val="00A83FA2"/>
    <w:rsid w:val="00AB66AE"/>
    <w:rsid w:val="00AF5785"/>
    <w:rsid w:val="00AF7B80"/>
    <w:rsid w:val="00B22455"/>
    <w:rsid w:val="00B24856"/>
    <w:rsid w:val="00B3491F"/>
    <w:rsid w:val="00B74515"/>
    <w:rsid w:val="00B9037F"/>
    <w:rsid w:val="00BA48DB"/>
    <w:rsid w:val="00BC6648"/>
    <w:rsid w:val="00BE51DA"/>
    <w:rsid w:val="00BE689C"/>
    <w:rsid w:val="00C108A7"/>
    <w:rsid w:val="00C250E7"/>
    <w:rsid w:val="00C55EC0"/>
    <w:rsid w:val="00C60C57"/>
    <w:rsid w:val="00C8271E"/>
    <w:rsid w:val="00CA5FD9"/>
    <w:rsid w:val="00CE1F0D"/>
    <w:rsid w:val="00D27577"/>
    <w:rsid w:val="00D50D54"/>
    <w:rsid w:val="00D82235"/>
    <w:rsid w:val="00D82A0C"/>
    <w:rsid w:val="00D97163"/>
    <w:rsid w:val="00DB0650"/>
    <w:rsid w:val="00DF66D2"/>
    <w:rsid w:val="00E128A8"/>
    <w:rsid w:val="00E13A5B"/>
    <w:rsid w:val="00E2248D"/>
    <w:rsid w:val="00E64643"/>
    <w:rsid w:val="00EB085E"/>
    <w:rsid w:val="00EB4230"/>
    <w:rsid w:val="00EE218A"/>
    <w:rsid w:val="00EF2EB6"/>
    <w:rsid w:val="00EF475D"/>
    <w:rsid w:val="00EF64D8"/>
    <w:rsid w:val="00F147D4"/>
    <w:rsid w:val="00F37ACF"/>
    <w:rsid w:val="00F63619"/>
    <w:rsid w:val="00F9161A"/>
    <w:rsid w:val="00FA2F7C"/>
    <w:rsid w:val="00FD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2F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66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6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jurist</cp:lastModifiedBy>
  <cp:revision>7</cp:revision>
  <cp:lastPrinted>2021-07-05T03:16:00Z</cp:lastPrinted>
  <dcterms:created xsi:type="dcterms:W3CDTF">2021-07-02T07:10:00Z</dcterms:created>
  <dcterms:modified xsi:type="dcterms:W3CDTF">2021-07-06T00:41:00Z</dcterms:modified>
</cp:coreProperties>
</file>